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14" w:rsidRDefault="002B4914" w:rsidP="00686064">
      <w:pPr>
        <w:pStyle w:val="Default"/>
        <w:rPr>
          <w:b/>
          <w:bCs/>
          <w:sz w:val="23"/>
          <w:szCs w:val="23"/>
        </w:rPr>
      </w:pPr>
    </w:p>
    <w:p w:rsidR="002B4914" w:rsidRDefault="002B4914" w:rsidP="00686064">
      <w:pPr>
        <w:pStyle w:val="Default"/>
        <w:rPr>
          <w:b/>
          <w:bCs/>
          <w:sz w:val="23"/>
          <w:szCs w:val="23"/>
        </w:rPr>
      </w:pPr>
    </w:p>
    <w:p w:rsidR="002B4914" w:rsidRDefault="002B4914" w:rsidP="00686064">
      <w:pPr>
        <w:pStyle w:val="Default"/>
        <w:rPr>
          <w:b/>
          <w:bCs/>
          <w:sz w:val="23"/>
          <w:szCs w:val="23"/>
        </w:rPr>
      </w:pPr>
    </w:p>
    <w:p w:rsidR="002B4914" w:rsidRDefault="002B4914" w:rsidP="00686064">
      <w:pPr>
        <w:pStyle w:val="Default"/>
        <w:rPr>
          <w:b/>
          <w:bCs/>
          <w:sz w:val="23"/>
          <w:szCs w:val="23"/>
        </w:rPr>
      </w:pPr>
    </w:p>
    <w:p w:rsidR="002B4914" w:rsidRDefault="002B4914" w:rsidP="00686064">
      <w:pPr>
        <w:pStyle w:val="Default"/>
        <w:rPr>
          <w:b/>
          <w:bCs/>
          <w:sz w:val="23"/>
          <w:szCs w:val="23"/>
        </w:rPr>
      </w:pPr>
    </w:p>
    <w:p w:rsidR="002B4914" w:rsidRDefault="002B4914" w:rsidP="00686064">
      <w:pPr>
        <w:pStyle w:val="Default"/>
        <w:rPr>
          <w:b/>
          <w:bCs/>
          <w:sz w:val="23"/>
          <w:szCs w:val="23"/>
        </w:rPr>
      </w:pPr>
    </w:p>
    <w:p w:rsidR="002B4914" w:rsidRDefault="002B4914" w:rsidP="00686064">
      <w:pPr>
        <w:pStyle w:val="Default"/>
        <w:rPr>
          <w:b/>
          <w:bCs/>
          <w:sz w:val="23"/>
          <w:szCs w:val="23"/>
        </w:rPr>
      </w:pPr>
      <w:r w:rsidRPr="002B4914">
        <w:rPr>
          <w:b/>
          <w:bCs/>
          <w:sz w:val="23"/>
          <w:szCs w:val="23"/>
        </w:rPr>
        <w:object w:dxaOrig="9061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631.4pt" o:ole="">
            <v:imagedata r:id="rId5" o:title=""/>
          </v:shape>
          <o:OLEObject Type="Embed" ProgID="AcroExch.Document.11" ShapeID="_x0000_i1025" DrawAspect="Content" ObjectID="_1685782289" r:id="rId6"/>
        </w:object>
      </w:r>
    </w:p>
    <w:p w:rsidR="002B4914" w:rsidRDefault="002B4914" w:rsidP="00686064">
      <w:pPr>
        <w:pStyle w:val="Default"/>
        <w:rPr>
          <w:b/>
          <w:bCs/>
          <w:sz w:val="23"/>
          <w:szCs w:val="23"/>
        </w:rPr>
      </w:pPr>
    </w:p>
    <w:p w:rsidR="002B4914" w:rsidRDefault="002B4914" w:rsidP="00686064">
      <w:pPr>
        <w:pStyle w:val="Default"/>
        <w:rPr>
          <w:b/>
          <w:bCs/>
          <w:sz w:val="23"/>
          <w:szCs w:val="23"/>
        </w:rPr>
      </w:pP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ОБЩИЕ ПОЛОЖЕНИЯ. </w:t>
      </w:r>
    </w:p>
    <w:p w:rsidR="00686064" w:rsidRDefault="00686064" w:rsidP="00686064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Настоящие Правила приема на обучение по дополнительным </w:t>
      </w:r>
      <w:proofErr w:type="spellStart"/>
      <w:r>
        <w:rPr>
          <w:sz w:val="23"/>
          <w:szCs w:val="23"/>
        </w:rPr>
        <w:t>общеразвивающим</w:t>
      </w:r>
      <w:proofErr w:type="spellEnd"/>
      <w:r>
        <w:rPr>
          <w:sz w:val="23"/>
          <w:szCs w:val="23"/>
        </w:rPr>
        <w:t xml:space="preserve"> программам в МБУДО «Рогнединский ЦРТДиЮ»  (далее – Правила) разработаны в соответствии с Федеральным Законом «Об образовании в Российской Федерации» от 29.12.2012 №273-ФЗ, «Порядком организации и осуществления образовательной деятельности по дополнительным общеобразовательным программам», утверждённым приказом Министерства просвещения Российской Федерации от 09.11.2018 № 196, Санитарно-эпидемиологическими правилами и нормативами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2.4.4.3172-14, утвержденные Постановлением главного государственного санитарного</w:t>
      </w:r>
      <w:proofErr w:type="gramEnd"/>
      <w:r>
        <w:rPr>
          <w:sz w:val="23"/>
          <w:szCs w:val="23"/>
        </w:rPr>
        <w:t xml:space="preserve"> врача РФ от 04.07.2014 № 41, Постановлением администрации </w:t>
      </w:r>
      <w:proofErr w:type="spellStart"/>
      <w:r w:rsidR="00166248">
        <w:rPr>
          <w:sz w:val="23"/>
          <w:szCs w:val="23"/>
        </w:rPr>
        <w:t>Рогнединского</w:t>
      </w:r>
      <w:proofErr w:type="spellEnd"/>
      <w:r>
        <w:rPr>
          <w:sz w:val="23"/>
          <w:szCs w:val="23"/>
        </w:rPr>
        <w:t xml:space="preserve"> района от 21.06.2016 № 250 «Об утверждении административного регламента предоставления муниципальной услуги «Зачисление в учреждение дополнительного образования», Ус</w:t>
      </w:r>
      <w:r w:rsidR="00166248">
        <w:rPr>
          <w:sz w:val="23"/>
          <w:szCs w:val="23"/>
        </w:rPr>
        <w:t xml:space="preserve">тавом МБУДО «Рогнединский ЦРТДиЮ»  </w:t>
      </w:r>
    </w:p>
    <w:p w:rsidR="00686064" w:rsidRDefault="00686064" w:rsidP="00686064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1.2. Настоящие Правила регламентирует порядок приёма детей в </w:t>
      </w:r>
      <w:r w:rsidR="00166248">
        <w:rPr>
          <w:sz w:val="23"/>
          <w:szCs w:val="23"/>
        </w:rPr>
        <w:t xml:space="preserve">МБУДО «Рогнединский ЦРТДиЮ»  </w:t>
      </w:r>
      <w:r>
        <w:rPr>
          <w:sz w:val="23"/>
          <w:szCs w:val="23"/>
        </w:rPr>
        <w:t xml:space="preserve">(далее – Учреждение).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Правила разработаны с целью создания условий обеспечивающих соблюдение прав ребенка на получение дополнительного образования и является локальным нормативным актом Учреждения. </w:t>
      </w:r>
    </w:p>
    <w:p w:rsidR="00686064" w:rsidRDefault="00686064" w:rsidP="00686064">
      <w:pPr>
        <w:pStyle w:val="Default"/>
        <w:rPr>
          <w:sz w:val="23"/>
          <w:szCs w:val="23"/>
        </w:rPr>
      </w:pP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ПОРЯДОК ПРИЁМА ДЕТЕЙ.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2.1. Приём детей по дополнительным </w:t>
      </w:r>
      <w:proofErr w:type="spellStart"/>
      <w:r>
        <w:rPr>
          <w:sz w:val="23"/>
          <w:szCs w:val="23"/>
        </w:rPr>
        <w:t>общеразвивающим</w:t>
      </w:r>
      <w:proofErr w:type="spellEnd"/>
      <w:r>
        <w:rPr>
          <w:sz w:val="23"/>
          <w:szCs w:val="23"/>
        </w:rPr>
        <w:t xml:space="preserve"> программам за счет средств бюджетных ассигнований проводится на общедоступной основе.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2.2. Правом поступления в Учреждение пользуются все дети вне зависимости от пола, расы, национальности, языка, иных обстоятельств.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2.3. Прием в Учреждения осуществляется, в основном, в период комплектования групп (до 15 сентября), а также в течение всего календарного года при наличии свободных мест в объединении. Прием может осуществляться непосредственно на 2-й и последующие годы обучения при наличии свободных мест и соответствующей подготовке ребенка по выбранному направлению.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2.4. Приём детей осуществляется на основе свободного выбора ими образовательной области и дополнительной </w:t>
      </w:r>
      <w:proofErr w:type="spellStart"/>
      <w:r>
        <w:rPr>
          <w:sz w:val="23"/>
          <w:szCs w:val="23"/>
        </w:rPr>
        <w:t>общеразвивающей</w:t>
      </w:r>
      <w:proofErr w:type="spellEnd"/>
      <w:r>
        <w:rPr>
          <w:sz w:val="23"/>
          <w:szCs w:val="23"/>
        </w:rPr>
        <w:t xml:space="preserve"> программы. Каждый ребенок имеет право на зачисление в одно или несколько объединений разного профиля, менять их в течение учебного года, если это не препятствует полноценному освоению образовательных программ и не ведет к переутомлению и ухудшению состояния здоровья ребенка.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2.5. В Учреждение принимаются дети преимущественно с 5 до 18 лет. При соблюдении организационно-методических требований, специфики дополнительных общеобразовательных программ и возрастных особенностей Учреждение может осуществлять набор детей более раннего возраста (4,5 года).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2.6. В Учреждение принимаются дети с ограниченными возможностями здоровья. С ними проводятся индивидуальные, групповые занятия в объединении и по месту жительства при наличии адаптированной дополнительной </w:t>
      </w:r>
      <w:proofErr w:type="spellStart"/>
      <w:r>
        <w:rPr>
          <w:sz w:val="23"/>
          <w:szCs w:val="23"/>
        </w:rPr>
        <w:t>общеразвивающей</w:t>
      </w:r>
      <w:proofErr w:type="spellEnd"/>
      <w:r>
        <w:rPr>
          <w:sz w:val="23"/>
          <w:szCs w:val="23"/>
        </w:rPr>
        <w:t xml:space="preserve"> программы или в составе основной группы.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2.7. Для получения образовательной услуги, лица, достигшие возраста 14 лет или родители (законные представители) представляют заявление о приёме по установленной форме.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2.8. Заявление о приеме в Учреждение может быть направлено в электронной форме с использованием информационной системы. В заявлении о приеме в Учреждение </w:t>
      </w:r>
    </w:p>
    <w:p w:rsidR="00686064" w:rsidRDefault="00686064" w:rsidP="00686064">
      <w:pPr>
        <w:pStyle w:val="Default"/>
        <w:rPr>
          <w:sz w:val="23"/>
          <w:szCs w:val="23"/>
        </w:rPr>
      </w:pPr>
    </w:p>
    <w:p w:rsidR="00686064" w:rsidRDefault="00686064" w:rsidP="00686064">
      <w:pPr>
        <w:pStyle w:val="Default"/>
        <w:pageBreakBefore/>
        <w:rPr>
          <w:sz w:val="23"/>
          <w:szCs w:val="23"/>
        </w:rPr>
      </w:pP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родитель (законный представитель) ребенка, дети, достигшие возраста 14 лет, предоставляют сведения о номере сертификата дополнительного образования. В случае отсутствия у ребенка сертификата дополнительного образования, родитель (законный представитель), ребенок, достигший возраста 14 лет, одновременно с заявлением о приеме подают в Учреждение заявление о включении в систему персонифицированного финансирования.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2.9. Требование предоставления других документов в качестве основания для приема детей в Учреждение не допускается.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2.10. В заявлении родителями (законными представителями) указываются следующие сведения: </w:t>
      </w:r>
    </w:p>
    <w:p w:rsidR="00686064" w:rsidRDefault="00686064" w:rsidP="00686064">
      <w:pPr>
        <w:pStyle w:val="Default"/>
        <w:rPr>
          <w:sz w:val="23"/>
          <w:szCs w:val="23"/>
        </w:rPr>
      </w:pP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фамилия, имя, отчество (</w:t>
      </w:r>
      <w:proofErr w:type="gramStart"/>
      <w:r>
        <w:rPr>
          <w:sz w:val="23"/>
          <w:szCs w:val="23"/>
        </w:rPr>
        <w:t>последние</w:t>
      </w:r>
      <w:proofErr w:type="gramEnd"/>
      <w:r>
        <w:rPr>
          <w:sz w:val="23"/>
          <w:szCs w:val="23"/>
        </w:rPr>
        <w:t xml:space="preserve"> - при наличии) ребенка;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дата рождения и место проживания ребенка;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контактный телефон ребенка;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название объединения, в котором желает обучаться ребенок;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общеобразовательная организация, в которой обучается ребенок, класс, Ф.И.О. и контактный телефон классного руководителя; </w:t>
      </w:r>
    </w:p>
    <w:p w:rsidR="00686064" w:rsidRDefault="00686064" w:rsidP="0068606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сведения о статусе семьи (полная, неполная, малообеспеченная, многодетная, дети, состоящие под опекой, семьи, где родители инвалиды, семьи, где родители пенсионеры); </w:t>
      </w:r>
      <w:proofErr w:type="gramEnd"/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категории ребенка (с ограниченными возможностями здоровья, сирота, оставшийся без попечения родителей, инвалид);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фамилия, имя, отчество родителей (законных представителей) несовершеннолетнего ребенка;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место работы, должность, контактные телефоны родителей (законных представителей) несовершеннолетнего ребенка;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факт ознакомления родителей (законных представителей) несовершеннолетнего ребенка Уставом Учреждения, лицензией на осуществление образовательной деятельности и приложением к ней, с образовательными программами, реализуемыми Учреждением,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согласие родителей (законных представителей) несовершеннолетнего ребенка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2.11. </w:t>
      </w:r>
      <w:proofErr w:type="gramStart"/>
      <w:r>
        <w:rPr>
          <w:sz w:val="23"/>
          <w:szCs w:val="23"/>
        </w:rPr>
        <w:t>При приеме на обучение на платной основе при наличии у ребенка</w:t>
      </w:r>
      <w:proofErr w:type="gramEnd"/>
      <w:r>
        <w:rPr>
          <w:sz w:val="23"/>
          <w:szCs w:val="23"/>
        </w:rPr>
        <w:t xml:space="preserve"> сертификата персонифицированного финансирования Учреждение, для обеспечения учета образовательной траектории обучающегося, вносит информацию об указанном зачислении на обучение в информационную систему независимо от факта использования сертификата персонифицированного финансирования для оплаты по договору.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2.12. Приём заявлений осуществляют ответственные лица, назначенные приказом директора. При формировании списочного состава соблюдаются равные права детей. Контингент детей в Учреждении определяется на начало каждого учебного года.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2.13. 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персонифицированного финансирования. </w:t>
      </w:r>
      <w:proofErr w:type="gramStart"/>
      <w:r>
        <w:rPr>
          <w:sz w:val="23"/>
          <w:szCs w:val="23"/>
        </w:rPr>
        <w:t xml:space="preserve">Такие лица обязаны предоставить оператору персонифицированного финансирования все данные, указанные в пункте 89 Правил персонифицированного финансирования, утвержденных приказом департамента образования и науки Брянской области от 09.07.2020 № 690 «О системе персонифицированного финансирования дополнительного образования детей в Брянской области (далее – региональные Правила персонифицированного финансирования). </w:t>
      </w:r>
      <w:proofErr w:type="gramEnd"/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2.14. Рассмотрение принятого заявления и представленных документов производится в течение двух дней. Результатом административного действия является </w:t>
      </w:r>
    </w:p>
    <w:p w:rsidR="00686064" w:rsidRDefault="00686064" w:rsidP="00686064">
      <w:pPr>
        <w:pStyle w:val="Default"/>
        <w:rPr>
          <w:sz w:val="23"/>
          <w:szCs w:val="23"/>
        </w:rPr>
      </w:pPr>
    </w:p>
    <w:p w:rsidR="00686064" w:rsidRDefault="00686064" w:rsidP="00686064">
      <w:pPr>
        <w:pStyle w:val="Default"/>
        <w:pageBreakBefore/>
        <w:rPr>
          <w:sz w:val="23"/>
          <w:szCs w:val="23"/>
        </w:rPr>
      </w:pPr>
    </w:p>
    <w:p w:rsidR="00686064" w:rsidRDefault="00686064" w:rsidP="00686064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написание на заявлении резолюции руководителя о зачислении в объединение Учреждения (или отказе в предоставлении услуги). </w:t>
      </w:r>
    </w:p>
    <w:p w:rsidR="00686064" w:rsidRDefault="00686064" w:rsidP="00686064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2.15. Зачисление ребенка в объединение МБУДО Дом детского творчества осуществляется приказом руководителя.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2.16. В приеме ребенка в Учреждение может быть отказано только в следующих случаях:</w:t>
      </w:r>
    </w:p>
    <w:p w:rsidR="00686064" w:rsidRDefault="00686064" w:rsidP="00686064">
      <w:pPr>
        <w:pStyle w:val="Default"/>
        <w:rPr>
          <w:sz w:val="23"/>
          <w:szCs w:val="23"/>
        </w:rPr>
      </w:pP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-при полной укомплектованности учебных групп избранного объединения;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-по возрастному несоответствию избранной образовательной программы;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количество поданных на прием в объединение заявлений меньше минимально установленного локальными актами Учреждения;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установление по результатам проверки посредством информационной системы невозможности использования представленного сертификата для обучения по выбранной программе либо отсутствия достаточного номинала сертификата персонифицированного финансирования является основанием </w:t>
      </w:r>
      <w:proofErr w:type="gramStart"/>
      <w:r>
        <w:rPr>
          <w:sz w:val="23"/>
          <w:szCs w:val="23"/>
        </w:rPr>
        <w:t>для отказа в приеме на обучение по выбранной программе с использованием</w:t>
      </w:r>
      <w:proofErr w:type="gramEnd"/>
      <w:r>
        <w:rPr>
          <w:sz w:val="23"/>
          <w:szCs w:val="23"/>
        </w:rPr>
        <w:t xml:space="preserve"> сертификата персонифицированного финансирования.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Отказ в приеме заявления по иным основаниям не допускается.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2.17. Приём детей в Учреждение не может быть обусловлен внесением его родителями (законными представителями) денежных средств либо иного имущества в пользу Учреждения.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2.18. Рассмотрение принятого заявления и представленных документов производится в течение двух дней. Результатом административного действия является написание на заявлении резолюции руководителя о зачислении в объединение Учреждения (или отказе в предоставлении услуги).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2.19. Зачисление ребенка в объединение МБУДО Дом детского творчества осуществляется приказом руководителя.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2.20. В приеме ребенка в Учреждение может быть отказано только в следующих случаях:</w:t>
      </w:r>
    </w:p>
    <w:p w:rsidR="00686064" w:rsidRDefault="00686064" w:rsidP="00686064">
      <w:pPr>
        <w:pStyle w:val="Default"/>
        <w:rPr>
          <w:sz w:val="23"/>
          <w:szCs w:val="23"/>
        </w:rPr>
      </w:pP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-при полной укомплектованности учебных групп избранного объединения;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-по возрастному несоответствию избранной образовательной программы.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Отказ в приеме заявления по иным основаниям не допускается. </w:t>
      </w:r>
    </w:p>
    <w:p w:rsidR="00E579FB" w:rsidRDefault="00E579FB" w:rsidP="00686064">
      <w:pPr>
        <w:pStyle w:val="Default"/>
        <w:rPr>
          <w:b/>
          <w:bCs/>
          <w:sz w:val="23"/>
          <w:szCs w:val="23"/>
        </w:rPr>
      </w:pPr>
    </w:p>
    <w:p w:rsidR="00686064" w:rsidRDefault="00686064" w:rsidP="0068606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ПОРЯДОК КОМПЛЕКТОВАНИЯ ОБЪЕДИНЕНИЙ. </w:t>
      </w:r>
    </w:p>
    <w:p w:rsidR="00E579FB" w:rsidRDefault="00E579FB" w:rsidP="00686064">
      <w:pPr>
        <w:pStyle w:val="Default"/>
        <w:rPr>
          <w:sz w:val="23"/>
          <w:szCs w:val="23"/>
        </w:rPr>
      </w:pP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3.1. В объединения первого года обучения зачисляются все желающие в соответствии с возрастными требованиями дополнительных образовательных программ, независимо от уровня их подготовки по данному направлению. Наполняемость групп в объединениях и предельная недельная часовая нагрузка на одну группу определяется дополнительными </w:t>
      </w:r>
      <w:proofErr w:type="spellStart"/>
      <w:r>
        <w:rPr>
          <w:sz w:val="23"/>
          <w:szCs w:val="23"/>
        </w:rPr>
        <w:t>общеразвивающими</w:t>
      </w:r>
      <w:proofErr w:type="spellEnd"/>
      <w:r>
        <w:rPr>
          <w:sz w:val="23"/>
          <w:szCs w:val="23"/>
        </w:rPr>
        <w:t xml:space="preserve"> программами, исходя из психолого-педагогической целесообразности, с учетом возраста ребенка, специфики и направленности деятельности объединения, благоприятного режима работы и отдыха, с учетом требований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3.2. В группы второго и последующих лет обучения зачисляются дети при наличии свободных мест и по результатам прохождения собеседования, определяющего уровень владения учебными навыками, требуемыми для освоения дополнительной </w:t>
      </w:r>
      <w:proofErr w:type="spellStart"/>
      <w:r>
        <w:rPr>
          <w:sz w:val="23"/>
          <w:szCs w:val="23"/>
        </w:rPr>
        <w:t>общеразвивающей</w:t>
      </w:r>
      <w:proofErr w:type="spellEnd"/>
      <w:r>
        <w:rPr>
          <w:sz w:val="23"/>
          <w:szCs w:val="23"/>
        </w:rPr>
        <w:t xml:space="preserve"> программы. </w:t>
      </w:r>
    </w:p>
    <w:p w:rsidR="00686064" w:rsidRDefault="00686064" w:rsidP="00686064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3.3. В работе объединений могут участвовать совместно с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их родители (законные представители) без включения в основной состав при наличии условий и согласия руководителя объединения.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Учет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осуществляется педагогом дополнительного образования в журнале учета работы объединения, куда вносятся все данные о ребенке, фиксируется дата зачисления ребенка в объединение. </w:t>
      </w:r>
    </w:p>
    <w:p w:rsidR="00686064" w:rsidRDefault="00686064" w:rsidP="00686064">
      <w:pPr>
        <w:pStyle w:val="Default"/>
        <w:rPr>
          <w:sz w:val="23"/>
          <w:szCs w:val="23"/>
        </w:rPr>
      </w:pPr>
    </w:p>
    <w:p w:rsidR="00686064" w:rsidRDefault="00686064" w:rsidP="0068606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IV. ПОРЯДОК РАЗРЕШЕНИЯ РАЗНОГЛАСИЙ,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ВОЗНИКАЮЩИХ ПРИ ПРИЁМЕ ДЕТЕЙ.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В случае разногласий по приёму ребенка родители (законные представители) имеют право обратиться: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Отдел образования администрации </w:t>
      </w:r>
      <w:proofErr w:type="spellStart"/>
      <w:r w:rsidR="00E579FB">
        <w:rPr>
          <w:sz w:val="23"/>
          <w:szCs w:val="23"/>
        </w:rPr>
        <w:t>Рогнединского</w:t>
      </w:r>
      <w:proofErr w:type="spellEnd"/>
      <w:r>
        <w:rPr>
          <w:sz w:val="23"/>
          <w:szCs w:val="23"/>
        </w:rPr>
        <w:t xml:space="preserve"> района с заявлением об устранении разногласий;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комиссию по урегулированию споров между участниками образовательных отношений.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ЗАКЛЮЧИТЕЛЬНЫЕ ПОЛОЖЕНИЯ. </w:t>
      </w:r>
    </w:p>
    <w:p w:rsidR="00686064" w:rsidRDefault="00686064" w:rsidP="00686064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5.1. Настоящее Положение вступает в силу с момента утверждения. </w:t>
      </w:r>
    </w:p>
    <w:p w:rsidR="00686064" w:rsidRDefault="00686064" w:rsidP="00686064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5.2. Все изменения в Положение вносятся и утверждаются в том же порядке и в той же форме, что и само Положение. </w:t>
      </w:r>
    </w:p>
    <w:p w:rsidR="00686064" w:rsidRDefault="00686064" w:rsidP="00686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Срок действия настоящего Положения: до принятия нового. </w:t>
      </w:r>
    </w:p>
    <w:p w:rsidR="00686064" w:rsidRDefault="00686064" w:rsidP="00686064">
      <w:pPr>
        <w:pStyle w:val="Default"/>
        <w:rPr>
          <w:sz w:val="23"/>
          <w:szCs w:val="23"/>
        </w:rPr>
      </w:pPr>
    </w:p>
    <w:p w:rsidR="00686064" w:rsidRDefault="00686064" w:rsidP="00686064">
      <w:pPr>
        <w:pStyle w:val="Default"/>
        <w:pageBreakBefore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1 </w:t>
      </w:r>
    </w:p>
    <w:p w:rsidR="00686064" w:rsidRDefault="00686064" w:rsidP="0068606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к Правилам приема на обучение </w:t>
      </w:r>
      <w:proofErr w:type="gramStart"/>
      <w:r>
        <w:rPr>
          <w:sz w:val="18"/>
          <w:szCs w:val="18"/>
        </w:rPr>
        <w:t>по</w:t>
      </w:r>
      <w:proofErr w:type="gramEnd"/>
      <w:r>
        <w:rPr>
          <w:sz w:val="18"/>
          <w:szCs w:val="18"/>
        </w:rPr>
        <w:t xml:space="preserve"> дополнительным </w:t>
      </w:r>
    </w:p>
    <w:p w:rsidR="00686064" w:rsidRDefault="00686064" w:rsidP="00686064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общеразвивающим</w:t>
      </w:r>
      <w:proofErr w:type="spellEnd"/>
      <w:r>
        <w:rPr>
          <w:sz w:val="18"/>
          <w:szCs w:val="18"/>
        </w:rPr>
        <w:t xml:space="preserve"> программам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</w:t>
      </w:r>
    </w:p>
    <w:p w:rsidR="00623D7A" w:rsidRDefault="00623D7A" w:rsidP="00686064">
      <w:pPr>
        <w:pStyle w:val="Default"/>
        <w:rPr>
          <w:b/>
          <w:bCs/>
          <w:sz w:val="22"/>
          <w:szCs w:val="22"/>
        </w:rPr>
      </w:pPr>
      <w:r w:rsidRPr="00623D7A">
        <w:rPr>
          <w:sz w:val="18"/>
          <w:szCs w:val="18"/>
        </w:rPr>
        <w:t>МБУДО «Рогнединский ЦРТДиЮ»</w:t>
      </w:r>
    </w:p>
    <w:p w:rsidR="00686064" w:rsidRDefault="00623D7A" w:rsidP="00686064">
      <w:pPr>
        <w:pStyle w:val="Default"/>
        <w:rPr>
          <w:sz w:val="22"/>
          <w:szCs w:val="22"/>
        </w:rPr>
      </w:pPr>
      <w:r w:rsidRPr="00623D7A">
        <w:rPr>
          <w:b/>
          <w:bCs/>
          <w:sz w:val="22"/>
          <w:szCs w:val="22"/>
        </w:rPr>
        <w:t xml:space="preserve">  </w:t>
      </w:r>
      <w:r w:rsidR="00686064">
        <w:rPr>
          <w:b/>
          <w:bCs/>
          <w:sz w:val="22"/>
          <w:szCs w:val="22"/>
        </w:rPr>
        <w:t xml:space="preserve">Заявление о приеме в </w:t>
      </w:r>
      <w:r w:rsidRPr="00623D7A">
        <w:rPr>
          <w:sz w:val="18"/>
          <w:szCs w:val="18"/>
        </w:rPr>
        <w:t>МБУДО «Рогнединский ЦРТДиЮ»</w:t>
      </w:r>
      <w:r>
        <w:rPr>
          <w:sz w:val="23"/>
          <w:szCs w:val="23"/>
        </w:rPr>
        <w:t xml:space="preserve"> 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</w:p>
    <w:p w:rsidR="00623D7A" w:rsidRDefault="00623D7A" w:rsidP="00686064">
      <w:pPr>
        <w:pStyle w:val="Default"/>
        <w:rPr>
          <w:sz w:val="22"/>
          <w:szCs w:val="22"/>
        </w:rPr>
      </w:pPr>
      <w:r w:rsidRPr="00623D7A">
        <w:rPr>
          <w:sz w:val="22"/>
          <w:szCs w:val="22"/>
        </w:rPr>
        <w:t>МБУДО «Рогнединский ЦРТДиЮ»</w:t>
      </w:r>
      <w:r>
        <w:rPr>
          <w:sz w:val="23"/>
          <w:szCs w:val="23"/>
        </w:rPr>
        <w:t xml:space="preserve"> </w:t>
      </w:r>
    </w:p>
    <w:p w:rsidR="00686064" w:rsidRDefault="00623D7A" w:rsidP="00686064">
      <w:pPr>
        <w:pStyle w:val="Default"/>
        <w:rPr>
          <w:sz w:val="22"/>
          <w:szCs w:val="22"/>
        </w:rPr>
      </w:pPr>
      <w:r w:rsidRPr="00623D7A">
        <w:rPr>
          <w:sz w:val="22"/>
          <w:szCs w:val="22"/>
        </w:rPr>
        <w:t xml:space="preserve"> </w:t>
      </w:r>
      <w:r w:rsidR="00686064">
        <w:rPr>
          <w:sz w:val="22"/>
          <w:szCs w:val="22"/>
        </w:rPr>
        <w:t xml:space="preserve">(наименование учреждения) </w:t>
      </w:r>
    </w:p>
    <w:p w:rsidR="00686064" w:rsidRDefault="00686064" w:rsidP="0068606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</w:t>
      </w:r>
      <w:r w:rsidR="008C6146">
        <w:rPr>
          <w:sz w:val="22"/>
          <w:szCs w:val="22"/>
        </w:rPr>
        <w:t>__________</w:t>
      </w:r>
      <w:r w:rsidR="00623D7A">
        <w:rPr>
          <w:sz w:val="22"/>
          <w:szCs w:val="22"/>
        </w:rPr>
        <w:t>Ивашковой</w:t>
      </w:r>
      <w:proofErr w:type="spellEnd"/>
      <w:r w:rsidR="00623D7A">
        <w:rPr>
          <w:sz w:val="22"/>
          <w:szCs w:val="22"/>
        </w:rPr>
        <w:t xml:space="preserve"> С.И.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(Ф.И.О. директора)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Заявитель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(Ф.И.О. полностью)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Заявление </w:t>
      </w:r>
    </w:p>
    <w:p w:rsidR="00686064" w:rsidRDefault="00686064" w:rsidP="00686064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Прошу принять (меня, моего несовершеннолетнего ребенка (нужное подчеркнуть) </w:t>
      </w:r>
      <w:proofErr w:type="gramEnd"/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8C6146">
        <w:rPr>
          <w:sz w:val="22"/>
          <w:szCs w:val="22"/>
        </w:rPr>
        <w:t>______________________________</w:t>
      </w:r>
    </w:p>
    <w:p w:rsidR="00686064" w:rsidRDefault="00686064" w:rsidP="0068606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гражданина)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8C6146">
        <w:rPr>
          <w:sz w:val="22"/>
          <w:szCs w:val="22"/>
        </w:rPr>
        <w:t>______________________________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8C6146">
        <w:rPr>
          <w:sz w:val="22"/>
          <w:szCs w:val="22"/>
        </w:rPr>
        <w:t>______________________________</w:t>
      </w:r>
    </w:p>
    <w:p w:rsidR="00686064" w:rsidRDefault="00686064" w:rsidP="0068606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(дата рождения, место проживания, контактный телефон несовершеннолетнего ребенка)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объединение ________________________________________________________________________ </w:t>
      </w:r>
    </w:p>
    <w:p w:rsidR="00686064" w:rsidRDefault="00686064" w:rsidP="0068606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(наименование)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какой общеобразовательной школе учится __________________________________ класс________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Классный руководитель _______________________________________________________________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классного руководителя ______________________________________________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СВЕДЕНИЯ О РОДИТЕЛЯХ (законных представителях ребенка): </w:t>
      </w:r>
    </w:p>
    <w:p w:rsidR="00686064" w:rsidRDefault="00686064" w:rsidP="00686064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Статус семьи: полная; неполная; малообеспеченная; многодетная; дети, состоящие под опекой; семьи, где родители инвалиды; семьи, где родители пенсионеры (подчеркнуть верное). </w:t>
      </w:r>
      <w:proofErr w:type="gramEnd"/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Категория ребенка: с ограниченными возможностями здоровья, сирота, оставшийся без попечения родителей, инвалид (подчеркнуть </w:t>
      </w:r>
      <w:proofErr w:type="gramStart"/>
      <w:r>
        <w:rPr>
          <w:sz w:val="22"/>
          <w:szCs w:val="22"/>
        </w:rPr>
        <w:t>верное</w:t>
      </w:r>
      <w:proofErr w:type="gramEnd"/>
      <w:r>
        <w:rPr>
          <w:sz w:val="22"/>
          <w:szCs w:val="22"/>
        </w:rPr>
        <w:t xml:space="preserve">).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Отец, опекун (подчеркнуть </w:t>
      </w:r>
      <w:proofErr w:type="gramStart"/>
      <w:r>
        <w:rPr>
          <w:sz w:val="22"/>
          <w:szCs w:val="22"/>
        </w:rPr>
        <w:t>верное</w:t>
      </w:r>
      <w:proofErr w:type="gramEnd"/>
      <w:r>
        <w:rPr>
          <w:sz w:val="22"/>
          <w:szCs w:val="22"/>
        </w:rPr>
        <w:t xml:space="preserve">): Ф.И.О_________________________________________________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Место работы, должность _______________________________________________________________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Сотовый, служебный телефон____________________________________________________________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Мать, опекун (подчеркнуть </w:t>
      </w:r>
      <w:proofErr w:type="gramStart"/>
      <w:r>
        <w:rPr>
          <w:sz w:val="22"/>
          <w:szCs w:val="22"/>
        </w:rPr>
        <w:t>верное</w:t>
      </w:r>
      <w:proofErr w:type="gramEnd"/>
      <w:r>
        <w:rPr>
          <w:sz w:val="22"/>
          <w:szCs w:val="22"/>
        </w:rPr>
        <w:t xml:space="preserve">): Ф.И.О_________________________________________________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Место работы, должность _______________________________________________________________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Сотовый, служебный телефон____________________________________________________________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 Уставом Учреждения, лицензией на осуществление образовательной деятельности и приложением к ней, образовательными программами, реализуемыми Учреждением, Правилами внутреннего распорядка обучающихся, Правилами приема на обучение и с другими документами Учреждения, регламентирующими права и обязанности обучающихся, а также организацию образовательного процесса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а).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Также я уведомле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а) о возможности ознакомления с локальными нормативными актами Учреждения на его официальном сайте http://zhr-ddt/sch.b-edu.ru (раздел «Сведения об образовательной организации» подразделы «Документы», «Образование»). </w:t>
      </w:r>
    </w:p>
    <w:p w:rsidR="00686064" w:rsidRDefault="00686064" w:rsidP="006860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 ________________ __________________________ </w:t>
      </w:r>
    </w:p>
    <w:p w:rsidR="00662088" w:rsidRDefault="00686064" w:rsidP="00686064">
      <w:r>
        <w:t>дата подпись расшифровка подписи</w:t>
      </w:r>
    </w:p>
    <w:p w:rsidR="00F46650" w:rsidRDefault="00F46650" w:rsidP="00686064"/>
    <w:p w:rsidR="009C1FDE" w:rsidRDefault="009C1FDE" w:rsidP="000C57DD">
      <w:pPr>
        <w:spacing w:after="0" w:line="240" w:lineRule="auto"/>
      </w:pPr>
    </w:p>
    <w:sectPr w:rsidR="009C1FDE" w:rsidSect="002B49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C86C05"/>
    <w:multiLevelType w:val="hybridMultilevel"/>
    <w:tmpl w:val="289B21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1B336C"/>
    <w:multiLevelType w:val="hybridMultilevel"/>
    <w:tmpl w:val="C81E39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C458C4"/>
    <w:multiLevelType w:val="hybridMultilevel"/>
    <w:tmpl w:val="4AEC8C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70EF1C"/>
    <w:multiLevelType w:val="hybridMultilevel"/>
    <w:tmpl w:val="A1F526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993B231"/>
    <w:multiLevelType w:val="hybridMultilevel"/>
    <w:tmpl w:val="8FBBF4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95C5E62"/>
    <w:multiLevelType w:val="hybridMultilevel"/>
    <w:tmpl w:val="DADB03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1B2E18D"/>
    <w:multiLevelType w:val="hybridMultilevel"/>
    <w:tmpl w:val="CB7A47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EF31520"/>
    <w:multiLevelType w:val="hybridMultilevel"/>
    <w:tmpl w:val="FB1EEF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6064"/>
    <w:rsid w:val="00087DB3"/>
    <w:rsid w:val="000C57DD"/>
    <w:rsid w:val="00166248"/>
    <w:rsid w:val="002B4914"/>
    <w:rsid w:val="002D37A3"/>
    <w:rsid w:val="00611223"/>
    <w:rsid w:val="00623D7A"/>
    <w:rsid w:val="00662088"/>
    <w:rsid w:val="00686064"/>
    <w:rsid w:val="007D5A9C"/>
    <w:rsid w:val="008C6146"/>
    <w:rsid w:val="009C1FDE"/>
    <w:rsid w:val="00C86D7D"/>
    <w:rsid w:val="00E579FB"/>
    <w:rsid w:val="00E60BE7"/>
    <w:rsid w:val="00EE628D"/>
    <w:rsid w:val="00F4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2021-06-21T07:16:00Z</cp:lastPrinted>
  <dcterms:created xsi:type="dcterms:W3CDTF">2021-06-21T06:54:00Z</dcterms:created>
  <dcterms:modified xsi:type="dcterms:W3CDTF">2021-06-21T08:05:00Z</dcterms:modified>
</cp:coreProperties>
</file>